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sub_1"/>
      <w:r w:rsidRPr="00C91998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FF02322" wp14:editId="2A809A82">
            <wp:extent cx="698500" cy="679450"/>
            <wp:effectExtent l="0" t="0" r="6350" b="6350"/>
            <wp:docPr id="1" name="Рисунок 1" descr="Описание: Описание: Выкатной СП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Выкатной СП_ПП-0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6794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Ханты-Мансийский автономный округ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 Югра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sz w:val="28"/>
          <w:szCs w:val="28"/>
          <w:lang w:eastAsia="ru-RU"/>
        </w:rPr>
        <w:t>Ханты-Мансийский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муниципальный</w:t>
      </w:r>
      <w:r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муниципальное образование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b/>
          <w:sz w:val="28"/>
          <w:szCs w:val="28"/>
          <w:lang w:eastAsia="ru-RU"/>
        </w:rPr>
        <w:t>сельское поселение Выкатной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CE794D" w:rsidRPr="00C91998" w:rsidRDefault="00CE794D" w:rsidP="00CE794D">
      <w:pPr>
        <w:keepNext/>
        <w:spacing w:after="0" w:line="24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C91998" w:rsidRDefault="006A6E7B" w:rsidP="00CE794D">
      <w:pPr>
        <w:keepNext/>
        <w:spacing w:after="0" w:line="240" w:lineRule="atLeast"/>
        <w:ind w:right="-1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5322F5">
        <w:rPr>
          <w:rFonts w:ascii="Times New Roman" w:eastAsia="Times New Roman" w:hAnsi="Times New Roman"/>
          <w:sz w:val="28"/>
          <w:szCs w:val="28"/>
          <w:lang w:eastAsia="ru-RU"/>
        </w:rPr>
        <w:t>23</w:t>
      </w:r>
      <w:bookmarkStart w:id="1" w:name="_GoBack"/>
      <w:bookmarkEnd w:id="1"/>
      <w:r w:rsidR="000022B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BD7430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E135EF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D22573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A6389B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CE794D"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</w:t>
      </w:r>
      <w:r w:rsidR="00CE794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794D"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 w:rsidR="00CE794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 w:rsidR="003030E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794D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5322F5">
        <w:rPr>
          <w:rFonts w:ascii="Times New Roman" w:eastAsia="Times New Roman" w:hAnsi="Times New Roman"/>
          <w:sz w:val="28"/>
          <w:szCs w:val="28"/>
          <w:lang w:eastAsia="ru-RU"/>
        </w:rPr>
        <w:t>41</w:t>
      </w:r>
      <w:r w:rsidR="00CE794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794D" w:rsidRPr="00C91998">
        <w:rPr>
          <w:rFonts w:ascii="Times New Roman" w:eastAsia="Times New Roman" w:hAnsi="Times New Roman"/>
          <w:i/>
          <w:sz w:val="28"/>
          <w:szCs w:val="28"/>
          <w:lang w:eastAsia="ru-RU"/>
        </w:rPr>
        <w:t>п. Выкатной</w:t>
      </w:r>
      <w:bookmarkEnd w:id="0"/>
    </w:p>
    <w:p w:rsidR="00CE794D" w:rsidRPr="00E776F0" w:rsidRDefault="00CE794D" w:rsidP="00CE794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531B29" w:rsidRDefault="005450D1" w:rsidP="001F6EF3">
      <w:pPr>
        <w:spacing w:after="0" w:line="240" w:lineRule="auto"/>
        <w:ind w:right="368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</w:t>
      </w:r>
      <w:r w:rsidR="00C94FDA">
        <w:rPr>
          <w:rFonts w:ascii="Times New Roman" w:hAnsi="Times New Roman"/>
          <w:sz w:val="28"/>
          <w:szCs w:val="28"/>
        </w:rPr>
        <w:t xml:space="preserve">внесении изменений в постановление администрации сельского поселения Выкатной от </w:t>
      </w:r>
      <w:r w:rsidR="001F6EF3">
        <w:rPr>
          <w:rFonts w:ascii="Times New Roman" w:hAnsi="Times New Roman"/>
          <w:sz w:val="28"/>
          <w:szCs w:val="28"/>
        </w:rPr>
        <w:t>23.12.2022 № 104 «</w:t>
      </w:r>
      <w:r w:rsidR="001F6EF3" w:rsidRPr="001F6EF3">
        <w:rPr>
          <w:rFonts w:ascii="Times New Roman" w:hAnsi="Times New Roman"/>
          <w:sz w:val="28"/>
          <w:szCs w:val="28"/>
        </w:rPr>
        <w:t>Об утверждении административного регламента предоставления муниципальной услуги «Перераспределение земель и (или) земельных участков, находящихся в муниципальной собственности и земельных участков, находящихся в частной собственности»</w:t>
      </w:r>
      <w:r w:rsidR="001F6EF3">
        <w:rPr>
          <w:rFonts w:ascii="Times New Roman" w:hAnsi="Times New Roman"/>
          <w:sz w:val="28"/>
          <w:szCs w:val="28"/>
        </w:rPr>
        <w:t>»</w:t>
      </w:r>
    </w:p>
    <w:p w:rsidR="00CE794D" w:rsidRPr="00EA11B2" w:rsidRDefault="00CE794D" w:rsidP="00CE794D">
      <w:pPr>
        <w:widowControl w:val="0"/>
        <w:autoSpaceDE w:val="0"/>
        <w:autoSpaceDN w:val="0"/>
        <w:adjustRightInd w:val="0"/>
        <w:spacing w:after="0" w:line="240" w:lineRule="auto"/>
        <w:ind w:right="5244"/>
        <w:jc w:val="both"/>
        <w:rPr>
          <w:rFonts w:ascii="Times New Roman" w:hAnsi="Times New Roman"/>
          <w:bCs/>
          <w:sz w:val="28"/>
          <w:szCs w:val="28"/>
        </w:rPr>
      </w:pPr>
    </w:p>
    <w:p w:rsidR="00CE794D" w:rsidRDefault="00CE794D" w:rsidP="003E31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61365" w:rsidRDefault="00BD7430" w:rsidP="00CE79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D7430">
        <w:rPr>
          <w:rFonts w:ascii="Times New Roman" w:hAnsi="Times New Roman"/>
          <w:sz w:val="28"/>
          <w:szCs w:val="28"/>
        </w:rPr>
        <w:t>В соответствии с Приказом Департамента информационных технологий цифрового развития Ханты-Мансийского автономного округа – Югры от 20.05.2021 № 87 «О региональном перечне массовых социально значимых государственных и муниципальных услуг, подлежащих переводу в электронный формат, в Ханты-Мансийском автономном округе – Югре», руководствуясь Уставом сельского поселения Выкатной:</w:t>
      </w:r>
    </w:p>
    <w:p w:rsidR="001F6EF3" w:rsidRDefault="001F6EF3" w:rsidP="00CE79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D7430" w:rsidRDefault="00BD7430" w:rsidP="00CE79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BD7430">
        <w:rPr>
          <w:rFonts w:ascii="Times New Roman" w:hAnsi="Times New Roman"/>
          <w:sz w:val="28"/>
          <w:szCs w:val="28"/>
        </w:rPr>
        <w:t>Внести в постановлени</w:t>
      </w:r>
      <w:r>
        <w:rPr>
          <w:rFonts w:ascii="Times New Roman" w:hAnsi="Times New Roman"/>
          <w:sz w:val="28"/>
          <w:szCs w:val="28"/>
        </w:rPr>
        <w:t>е</w:t>
      </w:r>
      <w:r w:rsidRPr="00BD7430">
        <w:rPr>
          <w:rFonts w:ascii="Times New Roman" w:hAnsi="Times New Roman"/>
          <w:sz w:val="28"/>
          <w:szCs w:val="28"/>
        </w:rPr>
        <w:t xml:space="preserve"> администрации сельского поселения Выкатной от 23.12.2022 № 104 «Об утверждении административного регламента предоставления муниципальной услуги «Перераспределение земель и (или) земельных участков, находящихся в муниципальной собственности и земельных участков, находящихся в частной собственности»», следующие изменения:</w:t>
      </w:r>
    </w:p>
    <w:p w:rsidR="00BD7430" w:rsidRDefault="00BD7430" w:rsidP="00CE79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D7430" w:rsidRDefault="00BD7430" w:rsidP="00CE79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 w:rsidR="00692F88">
        <w:rPr>
          <w:rFonts w:ascii="Times New Roman" w:hAnsi="Times New Roman"/>
          <w:sz w:val="28"/>
          <w:szCs w:val="28"/>
        </w:rPr>
        <w:t>В н</w:t>
      </w:r>
      <w:r>
        <w:rPr>
          <w:rFonts w:ascii="Times New Roman" w:hAnsi="Times New Roman"/>
          <w:sz w:val="28"/>
          <w:szCs w:val="28"/>
        </w:rPr>
        <w:t>аименовани</w:t>
      </w:r>
      <w:r w:rsidR="00692F8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постановления </w:t>
      </w:r>
      <w:r w:rsidR="00EC0CD0">
        <w:rPr>
          <w:rFonts w:ascii="Times New Roman" w:hAnsi="Times New Roman"/>
          <w:sz w:val="28"/>
          <w:szCs w:val="28"/>
        </w:rPr>
        <w:t xml:space="preserve">после </w:t>
      </w:r>
      <w:r w:rsidR="00692F88">
        <w:rPr>
          <w:rFonts w:ascii="Times New Roman" w:hAnsi="Times New Roman"/>
          <w:sz w:val="28"/>
          <w:szCs w:val="28"/>
        </w:rPr>
        <w:t>слов «</w:t>
      </w:r>
      <w:r w:rsidR="00692F88" w:rsidRPr="00692F88">
        <w:rPr>
          <w:rFonts w:ascii="Times New Roman" w:hAnsi="Times New Roman"/>
          <w:sz w:val="28"/>
          <w:szCs w:val="28"/>
        </w:rPr>
        <w:t>Перераспределение земель и (или) земельных участков, находящихся в</w:t>
      </w:r>
      <w:r w:rsidR="00EC0CD0">
        <w:rPr>
          <w:rFonts w:ascii="Times New Roman" w:hAnsi="Times New Roman"/>
          <w:sz w:val="28"/>
          <w:szCs w:val="28"/>
        </w:rPr>
        <w:t>»</w:t>
      </w:r>
      <w:r w:rsidR="00692F88" w:rsidRPr="00692F88">
        <w:rPr>
          <w:rFonts w:ascii="Times New Roman" w:hAnsi="Times New Roman"/>
          <w:sz w:val="28"/>
          <w:szCs w:val="28"/>
        </w:rPr>
        <w:t xml:space="preserve"> </w:t>
      </w:r>
      <w:r w:rsidR="00EC0CD0">
        <w:rPr>
          <w:rFonts w:ascii="Times New Roman" w:hAnsi="Times New Roman"/>
          <w:sz w:val="28"/>
          <w:szCs w:val="28"/>
        </w:rPr>
        <w:t>дополнить словами «</w:t>
      </w:r>
      <w:r w:rsidRPr="00BD7430">
        <w:rPr>
          <w:rFonts w:ascii="Times New Roman" w:hAnsi="Times New Roman"/>
          <w:sz w:val="28"/>
          <w:szCs w:val="28"/>
        </w:rPr>
        <w:t>государственной или</w:t>
      </w:r>
      <w:r w:rsidR="00692F88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BD7430" w:rsidRDefault="00BD7430" w:rsidP="00CE79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D7430" w:rsidRDefault="00BD7430" w:rsidP="00CE79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 w:rsidR="00EC0CD0">
        <w:rPr>
          <w:rFonts w:ascii="Times New Roman" w:hAnsi="Times New Roman"/>
          <w:sz w:val="28"/>
          <w:szCs w:val="28"/>
        </w:rPr>
        <w:t>В п</w:t>
      </w:r>
      <w:r>
        <w:rPr>
          <w:rFonts w:ascii="Times New Roman" w:hAnsi="Times New Roman"/>
          <w:sz w:val="28"/>
          <w:szCs w:val="28"/>
        </w:rPr>
        <w:t>ункт</w:t>
      </w:r>
      <w:r w:rsidR="00EC0CD0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1 </w:t>
      </w:r>
      <w:r w:rsidR="00EC0CD0" w:rsidRPr="00EC0CD0">
        <w:rPr>
          <w:rFonts w:ascii="Times New Roman" w:hAnsi="Times New Roman"/>
          <w:sz w:val="28"/>
          <w:szCs w:val="28"/>
        </w:rPr>
        <w:t>после слов «Перераспределение земель и (или) земельных участков, находящихся в» дополнить словами «государственной или»;</w:t>
      </w:r>
    </w:p>
    <w:p w:rsidR="00BD7430" w:rsidRDefault="00BD7430" w:rsidP="00CE79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E794D" w:rsidRPr="00EC0CD0" w:rsidRDefault="00BD7430" w:rsidP="001F6EF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C0CD0">
        <w:rPr>
          <w:rFonts w:ascii="Times New Roman" w:hAnsi="Times New Roman"/>
          <w:sz w:val="28"/>
          <w:szCs w:val="28"/>
        </w:rPr>
        <w:t>2</w:t>
      </w:r>
      <w:r w:rsidR="00CE794D" w:rsidRPr="00EC0CD0">
        <w:rPr>
          <w:rFonts w:ascii="Times New Roman" w:hAnsi="Times New Roman"/>
          <w:sz w:val="28"/>
          <w:szCs w:val="28"/>
        </w:rPr>
        <w:t xml:space="preserve">. </w:t>
      </w:r>
      <w:r w:rsidR="001F6EF3" w:rsidRPr="00EC0CD0">
        <w:rPr>
          <w:rFonts w:ascii="Times New Roman" w:hAnsi="Times New Roman"/>
          <w:sz w:val="28"/>
          <w:szCs w:val="28"/>
        </w:rPr>
        <w:t>Внести в приложение к постановлению администрации сельского поселения Выкатной от 23.12.2022 № 104 «Об утверждении административного регламента предоставления муниципальной услуги «Перераспределение земель и (или) земельных участков, находящихся в муниципальной собственности и земельных участков, находящихся в частной собственности»», следующие изменения:</w:t>
      </w:r>
    </w:p>
    <w:p w:rsidR="00BD7430" w:rsidRPr="00EC0CD0" w:rsidRDefault="00BD7430" w:rsidP="001F6EF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92F88" w:rsidRPr="00EC0CD0" w:rsidRDefault="00692F88" w:rsidP="00EC0C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C0CD0">
        <w:rPr>
          <w:rFonts w:ascii="Times New Roman" w:hAnsi="Times New Roman"/>
          <w:sz w:val="28"/>
          <w:szCs w:val="28"/>
        </w:rPr>
        <w:t xml:space="preserve">2.1. </w:t>
      </w:r>
      <w:r w:rsidR="00EC0CD0" w:rsidRPr="00EC0CD0">
        <w:rPr>
          <w:rFonts w:ascii="Times New Roman" w:hAnsi="Times New Roman"/>
          <w:sz w:val="28"/>
          <w:szCs w:val="28"/>
        </w:rPr>
        <w:t>В н</w:t>
      </w:r>
      <w:r w:rsidRPr="00EC0CD0">
        <w:rPr>
          <w:rFonts w:ascii="Times New Roman" w:hAnsi="Times New Roman"/>
          <w:sz w:val="28"/>
          <w:szCs w:val="28"/>
        </w:rPr>
        <w:t>аименовани</w:t>
      </w:r>
      <w:r w:rsidR="00EC0CD0" w:rsidRPr="00EC0CD0">
        <w:rPr>
          <w:rFonts w:ascii="Times New Roman" w:hAnsi="Times New Roman"/>
          <w:sz w:val="28"/>
          <w:szCs w:val="28"/>
        </w:rPr>
        <w:t>и</w:t>
      </w:r>
      <w:r w:rsidRPr="00EC0CD0">
        <w:rPr>
          <w:rFonts w:ascii="Times New Roman" w:hAnsi="Times New Roman"/>
          <w:sz w:val="28"/>
          <w:szCs w:val="28"/>
        </w:rPr>
        <w:t xml:space="preserve"> а</w:t>
      </w:r>
      <w:r w:rsidR="00BD7430" w:rsidRPr="00EC0CD0">
        <w:rPr>
          <w:rFonts w:ascii="Times New Roman" w:hAnsi="Times New Roman"/>
          <w:sz w:val="28"/>
          <w:szCs w:val="28"/>
        </w:rPr>
        <w:t>дминистративного ре</w:t>
      </w:r>
      <w:r w:rsidRPr="00EC0CD0">
        <w:rPr>
          <w:rFonts w:ascii="Times New Roman" w:hAnsi="Times New Roman"/>
          <w:sz w:val="28"/>
          <w:szCs w:val="28"/>
        </w:rPr>
        <w:t>г</w:t>
      </w:r>
      <w:r w:rsidR="00BD7430" w:rsidRPr="00EC0CD0">
        <w:rPr>
          <w:rFonts w:ascii="Times New Roman" w:hAnsi="Times New Roman"/>
          <w:sz w:val="28"/>
          <w:szCs w:val="28"/>
        </w:rPr>
        <w:t>ламента</w:t>
      </w:r>
      <w:r w:rsidRPr="00EC0CD0">
        <w:rPr>
          <w:rFonts w:ascii="Times New Roman" w:hAnsi="Times New Roman"/>
          <w:sz w:val="28"/>
          <w:szCs w:val="28"/>
        </w:rPr>
        <w:t xml:space="preserve"> </w:t>
      </w:r>
      <w:r w:rsidR="00EC0CD0" w:rsidRPr="00EC0CD0">
        <w:rPr>
          <w:rFonts w:ascii="Times New Roman" w:hAnsi="Times New Roman"/>
          <w:sz w:val="28"/>
          <w:szCs w:val="28"/>
        </w:rPr>
        <w:t>после слов «Перераспределение земель и (или) земельных участков, находящихся в» дополнить словами «государственной или»;</w:t>
      </w:r>
    </w:p>
    <w:p w:rsidR="00692F88" w:rsidRPr="00EC0CD0" w:rsidRDefault="00692F88" w:rsidP="001F6EF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92F88" w:rsidRDefault="00692F88" w:rsidP="001F6EF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C0CD0">
        <w:rPr>
          <w:rFonts w:ascii="Times New Roman" w:hAnsi="Times New Roman"/>
          <w:sz w:val="28"/>
          <w:szCs w:val="28"/>
        </w:rPr>
        <w:t xml:space="preserve">2.2. В пункте 1 </w:t>
      </w:r>
      <w:r w:rsidR="00EC0CD0" w:rsidRPr="00EC0CD0">
        <w:rPr>
          <w:rFonts w:ascii="Times New Roman" w:hAnsi="Times New Roman"/>
          <w:sz w:val="28"/>
          <w:szCs w:val="28"/>
        </w:rPr>
        <w:t>после слов «Перераспределение земель и (или) земельных участков, находящихся в» дополнить словами «государственной или»;</w:t>
      </w:r>
    </w:p>
    <w:p w:rsidR="00EC0CD0" w:rsidRDefault="00EC0CD0" w:rsidP="001F6EF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C0CD0" w:rsidRDefault="00EC0CD0" w:rsidP="001F6EF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 Пункт 9 изложить в следующей редакции:</w:t>
      </w:r>
    </w:p>
    <w:p w:rsidR="00EC0CD0" w:rsidRDefault="00EC0CD0" w:rsidP="001F6EF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A13F65">
        <w:rPr>
          <w:rFonts w:ascii="Times New Roman" w:hAnsi="Times New Roman"/>
          <w:sz w:val="28"/>
          <w:szCs w:val="28"/>
        </w:rPr>
        <w:t xml:space="preserve">9. </w:t>
      </w:r>
      <w:r w:rsidR="00A13F65" w:rsidRPr="00A13F65">
        <w:rPr>
          <w:rFonts w:ascii="Times New Roman" w:hAnsi="Times New Roman"/>
          <w:sz w:val="28"/>
          <w:szCs w:val="28"/>
        </w:rPr>
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</w:r>
      <w:r>
        <w:rPr>
          <w:rFonts w:ascii="Times New Roman" w:hAnsi="Times New Roman"/>
          <w:sz w:val="28"/>
          <w:szCs w:val="28"/>
        </w:rPr>
        <w:t>»;</w:t>
      </w:r>
    </w:p>
    <w:p w:rsidR="00A13F65" w:rsidRDefault="00A13F65" w:rsidP="001F6EF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13F65" w:rsidRDefault="009579E7" w:rsidP="009579E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9579E7">
        <w:rPr>
          <w:rFonts w:ascii="Times New Roman" w:hAnsi="Times New Roman"/>
          <w:sz w:val="28"/>
          <w:szCs w:val="28"/>
        </w:rPr>
        <w:t>Внести в Приложение 1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79E7">
        <w:rPr>
          <w:rFonts w:ascii="Times New Roman" w:hAnsi="Times New Roman"/>
          <w:sz w:val="28"/>
          <w:szCs w:val="28"/>
        </w:rPr>
        <w:t>к Административному регламенту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79E7">
        <w:rPr>
          <w:rFonts w:ascii="Times New Roman" w:hAnsi="Times New Roman"/>
          <w:sz w:val="28"/>
          <w:szCs w:val="28"/>
        </w:rPr>
        <w:t>предоставления муниципальной услуги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9579E7">
        <w:rPr>
          <w:rFonts w:ascii="Times New Roman" w:hAnsi="Times New Roman"/>
          <w:sz w:val="28"/>
          <w:szCs w:val="28"/>
        </w:rPr>
        <w:t>Перераспределение земель и (или) земельных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79E7">
        <w:rPr>
          <w:rFonts w:ascii="Times New Roman" w:hAnsi="Times New Roman"/>
          <w:sz w:val="28"/>
          <w:szCs w:val="28"/>
        </w:rPr>
        <w:t>участков, находящихся в муниципальной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9579E7">
        <w:rPr>
          <w:rFonts w:ascii="Times New Roman" w:hAnsi="Times New Roman"/>
          <w:sz w:val="28"/>
          <w:szCs w:val="28"/>
        </w:rPr>
        <w:t>собственности и земельных участков,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79E7">
        <w:rPr>
          <w:rFonts w:ascii="Times New Roman" w:hAnsi="Times New Roman"/>
          <w:sz w:val="28"/>
          <w:szCs w:val="28"/>
        </w:rPr>
        <w:t>находящихся в частной собственности</w:t>
      </w:r>
      <w:r>
        <w:rPr>
          <w:rFonts w:ascii="Times New Roman" w:hAnsi="Times New Roman"/>
          <w:sz w:val="28"/>
          <w:szCs w:val="28"/>
        </w:rPr>
        <w:t>» следующие изменения:</w:t>
      </w:r>
    </w:p>
    <w:p w:rsidR="009579E7" w:rsidRDefault="009579E7" w:rsidP="009579E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579E7" w:rsidRDefault="009579E7" w:rsidP="009579E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 </w:t>
      </w:r>
      <w:r w:rsidR="00560A1C">
        <w:rPr>
          <w:rFonts w:ascii="Times New Roman" w:hAnsi="Times New Roman"/>
          <w:sz w:val="28"/>
          <w:szCs w:val="28"/>
        </w:rPr>
        <w:t xml:space="preserve">В наименовании </w:t>
      </w:r>
      <w:r>
        <w:rPr>
          <w:rFonts w:ascii="Times New Roman" w:hAnsi="Times New Roman"/>
          <w:sz w:val="28"/>
          <w:szCs w:val="28"/>
        </w:rPr>
        <w:t xml:space="preserve">Приложения 1 </w:t>
      </w:r>
      <w:r w:rsidRPr="009579E7">
        <w:rPr>
          <w:rFonts w:ascii="Times New Roman" w:hAnsi="Times New Roman"/>
          <w:sz w:val="28"/>
          <w:szCs w:val="28"/>
        </w:rPr>
        <w:t>после слов «Перераспределение земель и (или) земельных участков, находящихся в» дополнить словами «государственной или»;</w:t>
      </w:r>
    </w:p>
    <w:p w:rsidR="009579E7" w:rsidRDefault="009579E7" w:rsidP="009579E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579E7" w:rsidRDefault="009579E7" w:rsidP="009579E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 В абзаце 1 «Согласие на обработку персональных данных» </w:t>
      </w:r>
      <w:r w:rsidR="007169B1">
        <w:rPr>
          <w:rFonts w:ascii="Times New Roman" w:hAnsi="Times New Roman"/>
          <w:sz w:val="28"/>
          <w:szCs w:val="28"/>
        </w:rPr>
        <w:t>слова «</w:t>
      </w:r>
      <w:r w:rsidR="007169B1" w:rsidRPr="007169B1">
        <w:rPr>
          <w:rFonts w:ascii="Times New Roman" w:hAnsi="Times New Roman"/>
          <w:sz w:val="28"/>
          <w:szCs w:val="28"/>
        </w:rPr>
        <w:t>Перераспределение земель и (или) земельных участков, находящихся в муниципальной собственности или государственная собственность на которые не разграничена, и земельных участков, нахо</w:t>
      </w:r>
      <w:r w:rsidR="007169B1">
        <w:rPr>
          <w:rFonts w:ascii="Times New Roman" w:hAnsi="Times New Roman"/>
          <w:sz w:val="28"/>
          <w:szCs w:val="28"/>
        </w:rPr>
        <w:t>дящихся в частной собственности» заменить словами «</w:t>
      </w:r>
      <w:r w:rsidR="007169B1" w:rsidRPr="007169B1">
        <w:rPr>
          <w:rFonts w:ascii="Times New Roman" w:hAnsi="Times New Roman"/>
          <w:sz w:val="28"/>
          <w:szCs w:val="28"/>
        </w:rPr>
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</w:r>
      <w:r w:rsidR="007169B1">
        <w:rPr>
          <w:rFonts w:ascii="Times New Roman" w:hAnsi="Times New Roman"/>
          <w:sz w:val="28"/>
          <w:szCs w:val="28"/>
        </w:rPr>
        <w:t>».</w:t>
      </w:r>
    </w:p>
    <w:p w:rsidR="007169B1" w:rsidRDefault="007169B1" w:rsidP="009579E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169B1" w:rsidRDefault="007169B1" w:rsidP="007169B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4. </w:t>
      </w:r>
      <w:r w:rsidRPr="007169B1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2</w:t>
      </w:r>
      <w:r w:rsidRPr="007169B1">
        <w:rPr>
          <w:rFonts w:ascii="Times New Roman" w:hAnsi="Times New Roman"/>
          <w:sz w:val="28"/>
          <w:szCs w:val="28"/>
        </w:rPr>
        <w:t xml:space="preserve"> к Административному регламенту предоставления муниципальной услуги «Перераспределение земель и (или) земельных участков, находящихся в муниципальной» собственности и земельных участков, находящихся в частной собственности» </w:t>
      </w:r>
      <w:r w:rsidR="00560A1C" w:rsidRPr="00560A1C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393B41" w:rsidRDefault="00393B41" w:rsidP="00393B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p w:rsidR="00393B41" w:rsidRPr="00393B41" w:rsidRDefault="00393B41" w:rsidP="00393B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>Приложение 2</w:t>
      </w:r>
    </w:p>
    <w:p w:rsidR="00393B41" w:rsidRPr="00393B41" w:rsidRDefault="00393B41" w:rsidP="00393B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>к Административному регламенту</w:t>
      </w:r>
    </w:p>
    <w:p w:rsidR="00393B41" w:rsidRPr="00393B41" w:rsidRDefault="00393B41" w:rsidP="00393B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>предоставления муниципальной услуги</w:t>
      </w:r>
    </w:p>
    <w:p w:rsidR="00393B41" w:rsidRPr="00393B41" w:rsidRDefault="00393B41" w:rsidP="00393B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>«Перераспределение земель и (или) земельных</w:t>
      </w:r>
    </w:p>
    <w:p w:rsidR="00393B41" w:rsidRDefault="00393B41" w:rsidP="00393B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 xml:space="preserve">участков, находящихся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государственной или</w:t>
      </w:r>
    </w:p>
    <w:p w:rsidR="00393B41" w:rsidRDefault="00393B41" w:rsidP="00393B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>муниципальной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>собственности и земельных</w:t>
      </w:r>
    </w:p>
    <w:p w:rsidR="00393B41" w:rsidRPr="00393B41" w:rsidRDefault="00393B41" w:rsidP="00393B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>участков,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>находящихся в частной собственности»</w:t>
      </w:r>
    </w:p>
    <w:p w:rsidR="00393B41" w:rsidRPr="00393B41" w:rsidRDefault="00393B41" w:rsidP="00393B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93B41" w:rsidRPr="00393B41" w:rsidRDefault="00393B41" w:rsidP="00393B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393B4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РАСПИСКА В ПОЛУЧЕНИИ ДОКУМЕНТОВ </w:t>
      </w:r>
    </w:p>
    <w:p w:rsidR="00393B41" w:rsidRPr="00393B41" w:rsidRDefault="00393B41" w:rsidP="00393B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393B4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при предоставлении муниципальной услуги «Перераспределение земель и (или) земельных участков, находящихся в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государственной или </w:t>
      </w:r>
      <w:r w:rsidRPr="00393B4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муниципальной собственности и земельных участков, находящихся в частной собственности» </w:t>
      </w:r>
    </w:p>
    <w:p w:rsidR="00393B41" w:rsidRPr="00393B41" w:rsidRDefault="00393B41" w:rsidP="00560A1C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>___________________</w:t>
      </w:r>
      <w:r w:rsidR="00560A1C">
        <w:rPr>
          <w:rFonts w:ascii="Times New Roman" w:eastAsia="Times New Roman" w:hAnsi="Times New Roman"/>
          <w:sz w:val="24"/>
          <w:szCs w:val="24"/>
          <w:lang w:eastAsia="ru-RU"/>
        </w:rPr>
        <w:t>___</w:t>
      </w:r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</w:t>
      </w:r>
    </w:p>
    <w:p w:rsidR="00393B41" w:rsidRPr="00393B41" w:rsidRDefault="00393B41" w:rsidP="00393B41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>(ФИО, наименование заявителя / представителя)</w:t>
      </w:r>
    </w:p>
    <w:p w:rsidR="00393B41" w:rsidRPr="00393B41" w:rsidRDefault="00393B41" w:rsidP="00393B41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3B41" w:rsidRPr="00393B41" w:rsidRDefault="00393B41" w:rsidP="00560A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>Представленные документы</w:t>
      </w:r>
      <w:r w:rsidR="00560A1C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tbl>
      <w:tblPr>
        <w:tblW w:w="9328" w:type="dxa"/>
        <w:tblInd w:w="20" w:type="dxa"/>
        <w:tblLayout w:type="fixed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735"/>
        <w:gridCol w:w="5049"/>
        <w:gridCol w:w="1101"/>
        <w:gridCol w:w="2443"/>
      </w:tblGrid>
      <w:tr w:rsidR="00393B41" w:rsidRPr="00393B41" w:rsidTr="00560A1C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  <w:hideMark/>
          </w:tcPr>
          <w:p w:rsidR="00393B41" w:rsidRPr="00393B41" w:rsidRDefault="00393B41" w:rsidP="00393B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3B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  <w:hideMark/>
          </w:tcPr>
          <w:p w:rsidR="00393B41" w:rsidRPr="00393B41" w:rsidRDefault="00393B41" w:rsidP="00393B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3B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1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  <w:hideMark/>
          </w:tcPr>
          <w:p w:rsidR="00393B41" w:rsidRPr="00393B41" w:rsidRDefault="00393B41" w:rsidP="00393B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3B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Кол-во листов</w:t>
            </w:r>
          </w:p>
        </w:tc>
        <w:tc>
          <w:tcPr>
            <w:tcW w:w="2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  <w:hideMark/>
          </w:tcPr>
          <w:p w:rsidR="00393B41" w:rsidRPr="00393B41" w:rsidRDefault="00393B41" w:rsidP="00393B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3B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393B41" w:rsidRPr="00393B41" w:rsidTr="00560A1C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  <w:hideMark/>
          </w:tcPr>
          <w:p w:rsidR="00393B41" w:rsidRPr="00393B41" w:rsidRDefault="00393B41" w:rsidP="00393B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3B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:rsidR="00393B41" w:rsidRPr="00393B41" w:rsidRDefault="00393B41" w:rsidP="00393B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:rsidR="00393B41" w:rsidRPr="00393B41" w:rsidRDefault="00393B41" w:rsidP="00393B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:rsidR="00393B41" w:rsidRPr="00393B41" w:rsidRDefault="00393B41" w:rsidP="00393B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93B41" w:rsidRPr="00393B41" w:rsidTr="00560A1C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  <w:hideMark/>
          </w:tcPr>
          <w:p w:rsidR="00393B41" w:rsidRPr="00393B41" w:rsidRDefault="00393B41" w:rsidP="00393B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3B4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:rsidR="00393B41" w:rsidRPr="00393B41" w:rsidRDefault="00393B41" w:rsidP="00393B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:rsidR="00393B41" w:rsidRPr="00393B41" w:rsidRDefault="00393B41" w:rsidP="00393B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:rsidR="00393B41" w:rsidRPr="00393B41" w:rsidRDefault="00393B41" w:rsidP="00393B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93B41" w:rsidRPr="00393B41" w:rsidRDefault="00393B41" w:rsidP="00393B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3B41" w:rsidRPr="00393B41" w:rsidRDefault="00393B41" w:rsidP="00393B41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>Документы сдал и один экземпляр расписки получил:</w:t>
      </w:r>
    </w:p>
    <w:p w:rsidR="00393B41" w:rsidRPr="00393B41" w:rsidRDefault="00393B41" w:rsidP="00393B41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3B41" w:rsidRPr="00393B41" w:rsidRDefault="00393B41" w:rsidP="00393B41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>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</w:t>
      </w:r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 ________________________________</w:t>
      </w:r>
    </w:p>
    <w:p w:rsidR="00393B41" w:rsidRPr="00393B41" w:rsidRDefault="00393B41" w:rsidP="00393B41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Start"/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>дата)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</w:t>
      </w:r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 xml:space="preserve"> (подпись)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 xml:space="preserve"> (Ф.И.О. заявителя /представителя)</w:t>
      </w:r>
    </w:p>
    <w:p w:rsidR="00393B41" w:rsidRPr="00393B41" w:rsidRDefault="00393B41" w:rsidP="00393B41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3B41" w:rsidRPr="00393B41" w:rsidRDefault="00393B41" w:rsidP="00393B41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>Документы принял на ______ листах и зарегистрировал в журнале регистрации</w:t>
      </w:r>
    </w:p>
    <w:p w:rsidR="00393B41" w:rsidRPr="00393B41" w:rsidRDefault="00393B41" w:rsidP="00393B41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3B41" w:rsidRPr="00393B41" w:rsidRDefault="00393B41" w:rsidP="00393B41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>от ________________ № _______________</w:t>
      </w:r>
    </w:p>
    <w:p w:rsidR="00393B41" w:rsidRPr="00393B41" w:rsidRDefault="00393B41" w:rsidP="00393B41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(дата)</w:t>
      </w:r>
    </w:p>
    <w:p w:rsidR="00393B41" w:rsidRPr="00393B41" w:rsidRDefault="00393B41" w:rsidP="00393B41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 _______________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</w:t>
      </w:r>
      <w:r w:rsidRPr="00393B41">
        <w:rPr>
          <w:rFonts w:ascii="Times New Roman" w:eastAsia="Times New Roman" w:hAnsi="Times New Roman"/>
          <w:sz w:val="24"/>
          <w:szCs w:val="24"/>
          <w:lang w:eastAsia="ru-RU"/>
        </w:rPr>
        <w:t>_____________________</w:t>
      </w:r>
    </w:p>
    <w:p w:rsidR="00393B41" w:rsidRPr="00393B41" w:rsidRDefault="00560A1C" w:rsidP="00560A1C">
      <w:pPr>
        <w:widowControl w:val="0"/>
        <w:autoSpaceDE w:val="0"/>
        <w:autoSpaceDN w:val="0"/>
        <w:adjustRightInd w:val="0"/>
        <w:spacing w:after="0" w:line="240" w:lineRule="auto"/>
        <w:ind w:firstLine="568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</w:t>
      </w:r>
      <w:r w:rsidR="00393B41" w:rsidRPr="00393B41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Start"/>
      <w:r w:rsidR="00393B41" w:rsidRPr="00393B41">
        <w:rPr>
          <w:rFonts w:ascii="Times New Roman" w:eastAsia="Times New Roman" w:hAnsi="Times New Roman"/>
          <w:sz w:val="24"/>
          <w:szCs w:val="24"/>
          <w:lang w:eastAsia="ru-RU"/>
        </w:rPr>
        <w:t>должность)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</w:t>
      </w:r>
      <w:r w:rsidR="00393B41" w:rsidRPr="00393B41">
        <w:rPr>
          <w:rFonts w:ascii="Times New Roman" w:eastAsia="Times New Roman" w:hAnsi="Times New Roman"/>
          <w:sz w:val="24"/>
          <w:szCs w:val="24"/>
          <w:lang w:eastAsia="ru-RU"/>
        </w:rPr>
        <w:t>(подпись)</w:t>
      </w:r>
      <w:r w:rsidR="00393B41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393B4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</w:t>
      </w:r>
      <w:r w:rsidR="00393B41" w:rsidRPr="00393B41">
        <w:rPr>
          <w:rFonts w:ascii="Times New Roman" w:eastAsia="Times New Roman" w:hAnsi="Times New Roman"/>
          <w:sz w:val="24"/>
          <w:szCs w:val="24"/>
          <w:lang w:eastAsia="ru-RU"/>
        </w:rPr>
        <w:t xml:space="preserve"> (Ф.И.О. специалиста)</w:t>
      </w:r>
    </w:p>
    <w:p w:rsidR="00393B41" w:rsidRPr="00393B41" w:rsidRDefault="00560A1C" w:rsidP="00560A1C">
      <w:pPr>
        <w:widowControl w:val="0"/>
        <w:autoSpaceDE w:val="0"/>
        <w:autoSpaceDN w:val="0"/>
        <w:adjustRightInd w:val="0"/>
        <w:spacing w:after="0" w:line="240" w:lineRule="auto"/>
        <w:ind w:firstLine="568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A1C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1F6EF3" w:rsidRPr="00EC0CD0" w:rsidRDefault="001F6EF3" w:rsidP="00CE79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D48DB" w:rsidRPr="002D48DB" w:rsidRDefault="007169B1" w:rsidP="002D48D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2D48DB" w:rsidRPr="002D48DB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E162EA" w:rsidRPr="00E162EA">
        <w:rPr>
          <w:rFonts w:ascii="Times New Roman" w:eastAsia="Times New Roman" w:hAnsi="Times New Roman"/>
          <w:sz w:val="28"/>
          <w:szCs w:val="28"/>
          <w:lang w:eastAsia="ru-RU"/>
        </w:rPr>
        <w:t>Настоящее постановление вступает в силу после его официального опубликования (обнародования).</w:t>
      </w:r>
    </w:p>
    <w:p w:rsidR="00CE794D" w:rsidRDefault="00CE794D" w:rsidP="00CE79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742" w:rsidRDefault="00E82742" w:rsidP="00CE79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82742" w:rsidRPr="00EA11B2" w:rsidRDefault="00E82742" w:rsidP="00CE79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EA11B2" w:rsidRDefault="00CE794D" w:rsidP="00CE79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11B2">
        <w:rPr>
          <w:rFonts w:ascii="Times New Roman" w:eastAsia="Times New Roman" w:hAnsi="Times New Roman"/>
          <w:sz w:val="28"/>
          <w:szCs w:val="28"/>
          <w:lang w:eastAsia="ru-RU"/>
        </w:rPr>
        <w:t>Глава сельского</w:t>
      </w:r>
    </w:p>
    <w:p w:rsidR="00CE794D" w:rsidRPr="00CE794D" w:rsidRDefault="00CE794D" w:rsidP="003E31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A11B2"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поселения Выкатной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0F1D26">
        <w:rPr>
          <w:rFonts w:ascii="Times New Roman" w:eastAsia="Times New Roman" w:hAnsi="Times New Roman"/>
          <w:sz w:val="28"/>
          <w:szCs w:val="28"/>
          <w:lang w:eastAsia="ru-RU"/>
        </w:rPr>
        <w:t xml:space="preserve"> Н.</w:t>
      </w:r>
      <w:r w:rsidRPr="00EA11B2">
        <w:rPr>
          <w:rFonts w:ascii="Times New Roman" w:eastAsia="Times New Roman" w:hAnsi="Times New Roman"/>
          <w:sz w:val="28"/>
          <w:szCs w:val="28"/>
          <w:lang w:eastAsia="ru-RU"/>
        </w:rPr>
        <w:t>Г. Щепёткин</w:t>
      </w:r>
    </w:p>
    <w:sectPr w:rsidR="00CE794D" w:rsidRPr="00CE794D" w:rsidSect="003030E5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040"/>
    <w:rsid w:val="000022BA"/>
    <w:rsid w:val="000F1D26"/>
    <w:rsid w:val="001069F7"/>
    <w:rsid w:val="001F6EF3"/>
    <w:rsid w:val="00226F16"/>
    <w:rsid w:val="0023576A"/>
    <w:rsid w:val="00291FDD"/>
    <w:rsid w:val="002D48DB"/>
    <w:rsid w:val="003030E5"/>
    <w:rsid w:val="00393B41"/>
    <w:rsid w:val="003E31FC"/>
    <w:rsid w:val="00531B29"/>
    <w:rsid w:val="005322F5"/>
    <w:rsid w:val="005450D1"/>
    <w:rsid w:val="00560A1C"/>
    <w:rsid w:val="005B2E97"/>
    <w:rsid w:val="005F0040"/>
    <w:rsid w:val="00692F88"/>
    <w:rsid w:val="006A6E7B"/>
    <w:rsid w:val="007169B1"/>
    <w:rsid w:val="00751B61"/>
    <w:rsid w:val="007B4260"/>
    <w:rsid w:val="008157A6"/>
    <w:rsid w:val="009579E7"/>
    <w:rsid w:val="00A13F65"/>
    <w:rsid w:val="00A4722D"/>
    <w:rsid w:val="00A61365"/>
    <w:rsid w:val="00A6389B"/>
    <w:rsid w:val="00AB1B12"/>
    <w:rsid w:val="00B14D24"/>
    <w:rsid w:val="00B230C2"/>
    <w:rsid w:val="00BD7430"/>
    <w:rsid w:val="00C375D0"/>
    <w:rsid w:val="00C54637"/>
    <w:rsid w:val="00C922A0"/>
    <w:rsid w:val="00C94FDA"/>
    <w:rsid w:val="00CE794D"/>
    <w:rsid w:val="00D13695"/>
    <w:rsid w:val="00D22573"/>
    <w:rsid w:val="00D426C4"/>
    <w:rsid w:val="00DE0BE9"/>
    <w:rsid w:val="00E135EF"/>
    <w:rsid w:val="00E162EA"/>
    <w:rsid w:val="00E53650"/>
    <w:rsid w:val="00E82742"/>
    <w:rsid w:val="00EA6ED9"/>
    <w:rsid w:val="00EC0CD0"/>
    <w:rsid w:val="00F365D4"/>
    <w:rsid w:val="00F46EC3"/>
    <w:rsid w:val="00F66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AC1F6"/>
  <w15:chartTrackingRefBased/>
  <w15:docId w15:val="{CAD0DB0B-0EE7-4DAE-BFCA-AA9901EB7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94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E794D"/>
    <w:pPr>
      <w:spacing w:after="0" w:line="240" w:lineRule="auto"/>
    </w:pPr>
    <w:rPr>
      <w:rFonts w:eastAsia="Times New Roman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CE794D"/>
    <w:rPr>
      <w:rFonts w:eastAsia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135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135E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12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0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771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41</cp:revision>
  <cp:lastPrinted>2026-10-23T05:44:00Z</cp:lastPrinted>
  <dcterms:created xsi:type="dcterms:W3CDTF">2020-12-23T06:21:00Z</dcterms:created>
  <dcterms:modified xsi:type="dcterms:W3CDTF">2026-10-23T05:44:00Z</dcterms:modified>
</cp:coreProperties>
</file>